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E8463" w14:textId="77777777" w:rsidR="006A2192" w:rsidRPr="006A2192" w:rsidRDefault="006A2192" w:rsidP="006A2192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</w:pPr>
      <w:r w:rsidRPr="006A2192"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  <w:t>Załącznik nr 2</w:t>
      </w:r>
    </w:p>
    <w:p w14:paraId="0F499B7D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lang w:eastAsia="pl-PL"/>
          <w14:ligatures w14:val="none"/>
        </w:rPr>
      </w:pPr>
    </w:p>
    <w:p w14:paraId="15DED5DE" w14:textId="77777777" w:rsidR="006A2192" w:rsidRPr="006A2192" w:rsidRDefault="006A2192" w:rsidP="006A2192">
      <w:pPr>
        <w:spacing w:after="0" w:line="259" w:lineRule="auto"/>
        <w:ind w:left="5246" w:firstLine="708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Zamawiający:</w:t>
      </w:r>
    </w:p>
    <w:p w14:paraId="20BF55C1" w14:textId="77777777" w:rsidR="006A2192" w:rsidRPr="006A2192" w:rsidRDefault="006A2192" w:rsidP="006A2192">
      <w:pPr>
        <w:spacing w:after="0" w:line="24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6A2192">
        <w:rPr>
          <w:rFonts w:ascii="Arial" w:eastAsia="Calibri" w:hAnsi="Arial" w:cs="Arial"/>
          <w:kern w:val="0"/>
          <w:sz w:val="20"/>
          <w:szCs w:val="20"/>
          <w14:ligatures w14:val="none"/>
        </w:rPr>
        <w:t>Gmina Krokowa</w:t>
      </w:r>
    </w:p>
    <w:p w14:paraId="6749981D" w14:textId="77777777" w:rsidR="006A2192" w:rsidRPr="006A2192" w:rsidRDefault="006A2192" w:rsidP="006A2192">
      <w:pPr>
        <w:spacing w:after="0" w:line="480" w:lineRule="auto"/>
        <w:ind w:lef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6A2192">
        <w:rPr>
          <w:rFonts w:ascii="Arial" w:eastAsia="Calibri" w:hAnsi="Arial" w:cs="Arial"/>
          <w:kern w:val="0"/>
          <w:sz w:val="20"/>
          <w:szCs w:val="20"/>
          <w14:ligatures w14:val="none"/>
        </w:rPr>
        <w:t>ul. Żarnowiecka 29, 84-110 Krokowa</w:t>
      </w:r>
    </w:p>
    <w:p w14:paraId="0D5D89EC" w14:textId="77777777" w:rsidR="006A2192" w:rsidRPr="006A2192" w:rsidRDefault="006A2192" w:rsidP="006A2192">
      <w:pPr>
        <w:spacing w:after="0" w:line="259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5880E019" w14:textId="77777777" w:rsidR="006A2192" w:rsidRPr="006A2192" w:rsidRDefault="006A2192" w:rsidP="006A2192">
      <w:pPr>
        <w:spacing w:after="0" w:line="259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Wykonawca:</w:t>
      </w:r>
    </w:p>
    <w:p w14:paraId="63221637" w14:textId="77777777" w:rsidR="006A2192" w:rsidRPr="006A2192" w:rsidRDefault="006A2192" w:rsidP="006A2192">
      <w:pPr>
        <w:spacing w:after="0" w:line="480" w:lineRule="auto"/>
        <w:ind w:righ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6A2192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2DBB34D7" w14:textId="77777777" w:rsidR="006A2192" w:rsidRPr="006A2192" w:rsidRDefault="006A2192" w:rsidP="006A2192">
      <w:pPr>
        <w:spacing w:line="259" w:lineRule="auto"/>
        <w:ind w:right="5953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(pełna nazwa/firma, adres, w zależności od podmiotu: NIP/PESEL, KRS/</w:t>
      </w:r>
      <w:proofErr w:type="spellStart"/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CEiDG</w:t>
      </w:r>
      <w:proofErr w:type="spellEnd"/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)</w:t>
      </w:r>
    </w:p>
    <w:p w14:paraId="01E6F56D" w14:textId="77777777" w:rsidR="006A2192" w:rsidRPr="006A2192" w:rsidRDefault="006A2192" w:rsidP="006A2192">
      <w:pPr>
        <w:spacing w:after="0" w:line="259" w:lineRule="auto"/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</w:pPr>
      <w:r w:rsidRPr="006A2192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reprezentowany przez:</w:t>
      </w:r>
    </w:p>
    <w:p w14:paraId="1461F77F" w14:textId="77777777" w:rsidR="006A2192" w:rsidRPr="006A2192" w:rsidRDefault="006A2192" w:rsidP="006A2192">
      <w:pPr>
        <w:spacing w:after="0" w:line="480" w:lineRule="auto"/>
        <w:ind w:right="595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6A2192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0D606CA7" w14:textId="77777777" w:rsidR="006A2192" w:rsidRPr="006A2192" w:rsidRDefault="006A2192" w:rsidP="006A2192">
      <w:pPr>
        <w:spacing w:after="0" w:line="259" w:lineRule="auto"/>
        <w:ind w:right="5953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(imię, nazwisko, stanowisko/podstawa do reprezentacji)</w:t>
      </w:r>
    </w:p>
    <w:p w14:paraId="4734FEE9" w14:textId="77777777" w:rsidR="006A2192" w:rsidRPr="006A2192" w:rsidRDefault="006A2192" w:rsidP="006A2192">
      <w:pPr>
        <w:spacing w:line="259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57240BFB" w14:textId="77777777" w:rsidR="006A2192" w:rsidRPr="006A2192" w:rsidRDefault="006A2192" w:rsidP="006A2192">
      <w:pPr>
        <w:spacing w:after="120" w:line="360" w:lineRule="auto"/>
        <w:jc w:val="center"/>
        <w:rPr>
          <w:rFonts w:ascii="Arial" w:eastAsia="Calibri" w:hAnsi="Arial" w:cs="Arial"/>
          <w:b/>
          <w:kern w:val="0"/>
          <w:sz w:val="22"/>
          <w:szCs w:val="22"/>
          <w:u w:val="single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2"/>
          <w:szCs w:val="22"/>
          <w:u w:val="single"/>
          <w14:ligatures w14:val="none"/>
        </w:rPr>
        <w:t>Oświadczenia wykonawcy/wykonawcy wspólnie ubiegającego się o udzielenie zamówienia</w:t>
      </w:r>
    </w:p>
    <w:p w14:paraId="1CEC8622" w14:textId="77777777" w:rsidR="006A2192" w:rsidRPr="006A2192" w:rsidRDefault="006A2192" w:rsidP="006A2192">
      <w:pPr>
        <w:spacing w:after="120" w:line="360" w:lineRule="auto"/>
        <w:jc w:val="center"/>
        <w:rPr>
          <w:rFonts w:ascii="Arial" w:eastAsia="Calibri" w:hAnsi="Arial" w:cs="Arial"/>
          <w:b/>
          <w:caps/>
          <w:kern w:val="0"/>
          <w:sz w:val="20"/>
          <w:szCs w:val="20"/>
          <w:u w:val="single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0"/>
          <w:szCs w:val="20"/>
          <w:u w:val="single"/>
          <w14:ligatures w14:val="none"/>
        </w:rPr>
        <w:t xml:space="preserve">UWZGLĘDNIAJĄCE PRZESŁANKI WYKLUCZENIA Z ART. 7 UST. 1 USTAWY </w:t>
      </w:r>
      <w:r w:rsidRPr="006A2192">
        <w:rPr>
          <w:rFonts w:ascii="Arial" w:eastAsia="Calibri" w:hAnsi="Arial" w:cs="Arial"/>
          <w:b/>
          <w:caps/>
          <w:kern w:val="0"/>
          <w:sz w:val="20"/>
          <w:szCs w:val="20"/>
          <w:u w:val="single"/>
          <w14:ligatures w14:val="none"/>
        </w:rPr>
        <w:t>o szczególnych rozwiązaniach w zakresie przeciwdziałania wspieraniu agresji na Ukrainę oraz służących ochronie bezpieczeństwa narodowego</w:t>
      </w:r>
    </w:p>
    <w:p w14:paraId="38E29A0C" w14:textId="77777777" w:rsidR="006A2192" w:rsidRPr="006A2192" w:rsidRDefault="006A2192" w:rsidP="006A2192">
      <w:pPr>
        <w:spacing w:after="0" w:line="360" w:lineRule="auto"/>
        <w:jc w:val="center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 xml:space="preserve">składane na podstawie art. 125 ust. 1 ustawy </w:t>
      </w:r>
      <w:proofErr w:type="spellStart"/>
      <w:r w:rsidRPr="006A219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Pzp</w:t>
      </w:r>
      <w:proofErr w:type="spellEnd"/>
      <w:r w:rsidRPr="006A219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 xml:space="preserve"> </w:t>
      </w:r>
    </w:p>
    <w:p w14:paraId="683C9413" w14:textId="77777777" w:rsidR="006A2192" w:rsidRPr="006A2192" w:rsidRDefault="006A2192" w:rsidP="006A2192">
      <w:pPr>
        <w:spacing w:before="120" w:after="0" w:line="360" w:lineRule="auto"/>
        <w:jc w:val="center"/>
        <w:rPr>
          <w:rFonts w:ascii="Arial" w:eastAsia="Calibri" w:hAnsi="Arial" w:cs="Arial"/>
          <w:b/>
          <w:kern w:val="0"/>
          <w:sz w:val="21"/>
          <w:szCs w:val="21"/>
          <w:u w:val="single"/>
          <w14:ligatures w14:val="none"/>
        </w:rPr>
      </w:pPr>
    </w:p>
    <w:p w14:paraId="7709954F" w14:textId="77777777" w:rsidR="006A2192" w:rsidRPr="006A2192" w:rsidRDefault="006A2192" w:rsidP="006A2192">
      <w:pPr>
        <w:spacing w:after="0" w:line="259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45B1F3EE" w14:textId="1FBFCFD1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Na potrzeby postępowania o udzielenie zamówienia publicznego pn. </w:t>
      </w:r>
      <w:r w:rsidR="0054170B" w:rsidRPr="0054170B">
        <w:rPr>
          <w:rFonts w:ascii="Arial" w:eastAsia="Calibri" w:hAnsi="Arial" w:cs="Arial"/>
          <w:kern w:val="0"/>
          <w:sz w:val="21"/>
          <w:szCs w:val="21"/>
          <w14:ligatures w14:val="none"/>
        </w:rPr>
        <w:t>Przebudowa drogi wraz z budową kanalizacji deszczowej ul. Lipowej w miejscowości Jeldzino</w:t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, prowadzonego przez Gminę Krokowa</w:t>
      </w:r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, </w:t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co następuje:</w:t>
      </w:r>
    </w:p>
    <w:p w14:paraId="56E7D198" w14:textId="77777777" w:rsidR="006A2192" w:rsidRPr="006A2192" w:rsidRDefault="006A2192" w:rsidP="006A2192">
      <w:pPr>
        <w:spacing w:after="0" w:line="360" w:lineRule="auto"/>
        <w:ind w:firstLine="709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16608FC9" w14:textId="77777777" w:rsidR="006A2192" w:rsidRPr="006A2192" w:rsidRDefault="006A2192" w:rsidP="006A2192">
      <w:pPr>
        <w:shd w:val="clear" w:color="auto" w:fill="BFBFBF"/>
        <w:spacing w:after="0" w:line="360" w:lineRule="auto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OŚWIADCZENIA DOTYCZĄCE PODSTAW WYKLUCZENIA:</w:t>
      </w:r>
    </w:p>
    <w:p w14:paraId="1178C426" w14:textId="77777777" w:rsidR="006A2192" w:rsidRPr="006A2192" w:rsidRDefault="006A2192" w:rsidP="006A2192">
      <w:pPr>
        <w:spacing w:after="0" w:line="360" w:lineRule="auto"/>
        <w:ind w:left="720"/>
        <w:contextualSpacing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6109AD22" w14:textId="77777777" w:rsidR="006A2192" w:rsidRPr="006A2192" w:rsidRDefault="006A2192" w:rsidP="006A219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nie podlegam wykluczeniu z postępowania na podstawie </w:t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br/>
        <w:t xml:space="preserve">art. 108 ust. 1 ustawy </w:t>
      </w:r>
      <w:proofErr w:type="spellStart"/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Pzp</w:t>
      </w:r>
      <w:proofErr w:type="spellEnd"/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.</w:t>
      </w:r>
    </w:p>
    <w:p w14:paraId="4B43EE8E" w14:textId="77777777" w:rsidR="006A2192" w:rsidRPr="006A2192" w:rsidRDefault="006A2192" w:rsidP="006A219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kern w:val="0"/>
          <w:sz w:val="16"/>
          <w:szCs w:val="16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nie podlegam wykluczeniu z postępowania na podstawie </w:t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br/>
        <w:t xml:space="preserve">art. 109 ust. 1 pkt 4 ustawy </w:t>
      </w:r>
      <w:proofErr w:type="spellStart"/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Pzp</w:t>
      </w:r>
      <w:proofErr w:type="spellEnd"/>
      <w:r w:rsidRPr="006A2192">
        <w:rPr>
          <w:rFonts w:ascii="Arial" w:eastAsia="Calibri" w:hAnsi="Arial" w:cs="Arial"/>
          <w:kern w:val="0"/>
          <w:sz w:val="16"/>
          <w:szCs w:val="16"/>
          <w14:ligatures w14:val="none"/>
        </w:rPr>
        <w:t>.</w:t>
      </w:r>
    </w:p>
    <w:p w14:paraId="0823AB6F" w14:textId="77777777" w:rsidR="006A2192" w:rsidRPr="006A2192" w:rsidRDefault="006A2192" w:rsidP="006A219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Arial" w:eastAsia="Calibri" w:hAnsi="Arial" w:cs="Arial"/>
          <w:kern w:val="0"/>
          <w:sz w:val="16"/>
          <w:szCs w:val="16"/>
          <w14:ligatures w14:val="none"/>
        </w:rPr>
      </w:pPr>
      <w:r w:rsidRPr="006A2192">
        <w:rPr>
          <w:rFonts w:ascii="Arial" w:eastAsia="Calibri" w:hAnsi="Arial" w:cs="Arial"/>
          <w:color w:val="0070C0"/>
          <w:kern w:val="0"/>
          <w:sz w:val="16"/>
          <w:szCs w:val="16"/>
          <w14:ligatures w14:val="none"/>
        </w:rPr>
        <w:t xml:space="preserve">[UWAGA: zastosować, gdy zachodzą przesłanki wykluczenia z art. 108 ust. 1 pkt 1, 2 i 5 lub art.109 ust.1 pkt 4 ustawy </w:t>
      </w:r>
      <w:proofErr w:type="spellStart"/>
      <w:r w:rsidRPr="006A2192">
        <w:rPr>
          <w:rFonts w:ascii="Arial" w:eastAsia="Calibri" w:hAnsi="Arial" w:cs="Arial"/>
          <w:color w:val="0070C0"/>
          <w:kern w:val="0"/>
          <w:sz w:val="16"/>
          <w:szCs w:val="16"/>
          <w14:ligatures w14:val="none"/>
        </w:rPr>
        <w:t>Pzp</w:t>
      </w:r>
      <w:proofErr w:type="spellEnd"/>
      <w:r w:rsidRPr="006A2192">
        <w:rPr>
          <w:rFonts w:ascii="Arial" w:eastAsia="Calibri" w:hAnsi="Arial" w:cs="Arial"/>
          <w:color w:val="0070C0"/>
          <w:kern w:val="0"/>
          <w:sz w:val="16"/>
          <w:szCs w:val="16"/>
          <w14:ligatures w14:val="none"/>
        </w:rPr>
        <w:t xml:space="preserve">, a wykonawca korzysta z procedury samooczyszczenia, o której mowa w art. 110 ust. 2 ustawy </w:t>
      </w:r>
      <w:proofErr w:type="spellStart"/>
      <w:r w:rsidRPr="006A2192">
        <w:rPr>
          <w:rFonts w:ascii="Arial" w:eastAsia="Calibri" w:hAnsi="Arial" w:cs="Arial"/>
          <w:color w:val="0070C0"/>
          <w:kern w:val="0"/>
          <w:sz w:val="16"/>
          <w:szCs w:val="16"/>
          <w14:ligatures w14:val="none"/>
        </w:rPr>
        <w:t>Pzp</w:t>
      </w:r>
      <w:proofErr w:type="spellEnd"/>
      <w:r w:rsidRPr="006A2192">
        <w:rPr>
          <w:rFonts w:ascii="Arial" w:eastAsia="Calibri" w:hAnsi="Arial" w:cs="Arial"/>
          <w:color w:val="0070C0"/>
          <w:kern w:val="0"/>
          <w:sz w:val="16"/>
          <w:szCs w:val="16"/>
          <w14:ligatures w14:val="none"/>
        </w:rPr>
        <w:t>]</w:t>
      </w:r>
      <w:r w:rsidRPr="006A2192">
        <w:rPr>
          <w:rFonts w:ascii="Arial" w:eastAsia="Calibri" w:hAnsi="Arial" w:cs="Arial"/>
          <w:color w:val="0070C0"/>
          <w:kern w:val="0"/>
          <w:sz w:val="21"/>
          <w:szCs w:val="21"/>
          <w14:ligatures w14:val="none"/>
        </w:rPr>
        <w:t xml:space="preserve"> </w:t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zachodzą w stosunku do mnie podstawy wykluczenia z postępowania na podstawie art. …………. ustawy </w:t>
      </w:r>
      <w:proofErr w:type="spellStart"/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Pzp</w:t>
      </w:r>
      <w:proofErr w:type="spellEnd"/>
      <w:r w:rsidRPr="006A2192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(podać mającą zastosowanie podstawę wykluczenia spośród wymienionych w art. 108 ust. 1 pkt 1, 2 i 5 lub art. 109 ust. 1 pkt 4 ustawy </w:t>
      </w:r>
      <w:proofErr w:type="spellStart"/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Pzp</w:t>
      </w:r>
      <w:proofErr w:type="spellEnd"/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).</w:t>
      </w:r>
      <w:r w:rsidRPr="006A2192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Jednocześnie oświadczam, że w związku z ww. </w:t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lastRenderedPageBreak/>
        <w:t xml:space="preserve">okolicznością, na podstawie art. 110 ust. 2 ustawy </w:t>
      </w:r>
      <w:proofErr w:type="spellStart"/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Pzp</w:t>
      </w:r>
      <w:proofErr w:type="spellEnd"/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747FBD" w14:textId="77777777" w:rsidR="006A2192" w:rsidRPr="006A2192" w:rsidRDefault="006A2192" w:rsidP="006A219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left="714" w:hanging="357"/>
        <w:jc w:val="both"/>
        <w:textAlignment w:val="baseline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nie zachodzą w stosunku do mnie przesłanki wykluczenia z postępowania na podstawie art.  </w:t>
      </w:r>
      <w:r w:rsidRPr="006A2192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 xml:space="preserve">7 ust. 1 ustawy </w:t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z dnia 13 kwietnia 2022 r.</w:t>
      </w:r>
      <w:r w:rsidRPr="006A2192">
        <w:rPr>
          <w:rFonts w:ascii="Arial" w:eastAsia="Calibri" w:hAnsi="Arial" w:cs="Arial"/>
          <w:i/>
          <w:iCs/>
          <w:kern w:val="0"/>
          <w:sz w:val="21"/>
          <w:szCs w:val="21"/>
          <w14:ligatures w14:val="none"/>
        </w:rPr>
        <w:t xml:space="preserve"> </w:t>
      </w:r>
      <w:r w:rsidRPr="006A2192">
        <w:rPr>
          <w:rFonts w:ascii="Arial" w:eastAsia="Calibri" w:hAnsi="Arial" w:cs="Arial"/>
          <w:i/>
          <w:iCs/>
          <w:color w:val="222222"/>
          <w:kern w:val="0"/>
          <w:sz w:val="21"/>
          <w:szCs w:val="21"/>
          <w14:ligatures w14:val="none"/>
        </w:rPr>
        <w:t xml:space="preserve">o szczególnych rozwiązaniach w zakresie przeciwdziałania wspieraniu agresji na Ukrainę oraz służących ochronie bezpieczeństwa narodowego </w:t>
      </w:r>
      <w:r w:rsidRPr="006A2192">
        <w:rPr>
          <w:rFonts w:ascii="Arial" w:eastAsia="Calibri" w:hAnsi="Arial" w:cs="Arial"/>
          <w:iCs/>
          <w:color w:val="222222"/>
          <w:kern w:val="0"/>
          <w:sz w:val="21"/>
          <w:szCs w:val="21"/>
          <w14:ligatures w14:val="none"/>
        </w:rPr>
        <w:t>(j. t. Dz. U. z 2025 r. poz. 514)</w:t>
      </w:r>
      <w:r w:rsidRPr="006A2192">
        <w:rPr>
          <w:rFonts w:ascii="Arial" w:eastAsia="Calibri" w:hAnsi="Arial" w:cs="Arial"/>
          <w:i/>
          <w:iCs/>
          <w:color w:val="222222"/>
          <w:kern w:val="0"/>
          <w:sz w:val="21"/>
          <w:szCs w:val="21"/>
          <w:vertAlign w:val="superscript"/>
          <w14:ligatures w14:val="none"/>
        </w:rPr>
        <w:footnoteReference w:id="1"/>
      </w:r>
      <w:r w:rsidRPr="006A2192">
        <w:rPr>
          <w:rFonts w:ascii="Arial" w:eastAsia="Calibri" w:hAnsi="Arial" w:cs="Arial"/>
          <w:i/>
          <w:iCs/>
          <w:color w:val="222222"/>
          <w:kern w:val="0"/>
          <w:sz w:val="21"/>
          <w:szCs w:val="21"/>
          <w14:ligatures w14:val="none"/>
        </w:rPr>
        <w:t>.</w:t>
      </w:r>
      <w:r w:rsidRPr="006A2192">
        <w:rPr>
          <w:rFonts w:ascii="Arial" w:eastAsia="Calibri" w:hAnsi="Arial" w:cs="Arial"/>
          <w:color w:val="222222"/>
          <w:kern w:val="0"/>
          <w:sz w:val="21"/>
          <w:szCs w:val="21"/>
          <w14:ligatures w14:val="none"/>
        </w:rPr>
        <w:t xml:space="preserve"> </w:t>
      </w:r>
    </w:p>
    <w:p w14:paraId="1F555B44" w14:textId="77777777" w:rsidR="006A2192" w:rsidRPr="006A2192" w:rsidRDefault="006A2192" w:rsidP="006A2192">
      <w:pPr>
        <w:shd w:val="clear" w:color="auto" w:fill="BFBFBF"/>
        <w:spacing w:after="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OŚWIADCZENIE DOTYCZĄCE WARUNKÓW UDZIAŁU W POSTĘPOWANIU:</w:t>
      </w:r>
    </w:p>
    <w:p w14:paraId="289AFEDF" w14:textId="77777777" w:rsidR="006A2192" w:rsidRPr="006A2192" w:rsidRDefault="006A2192" w:rsidP="006A2192">
      <w:pPr>
        <w:spacing w:after="0" w:line="360" w:lineRule="auto"/>
        <w:jc w:val="center"/>
        <w:rPr>
          <w:rFonts w:ascii="Arial" w:eastAsia="Calibri" w:hAnsi="Arial" w:cs="Arial"/>
          <w:i/>
          <w:color w:val="FF0000"/>
          <w:kern w:val="0"/>
          <w:sz w:val="16"/>
          <w:szCs w:val="16"/>
          <w14:ligatures w14:val="none"/>
        </w:rPr>
      </w:pPr>
    </w:p>
    <w:p w14:paraId="5D306935" w14:textId="77777777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że warunki udziału w postępowaniu określone przez zamawiającego w</w:t>
      </w:r>
      <w:r w:rsidRPr="006A2192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 </w:t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rozdziale IX ust. 2 Specyfikacji warunków zamówienia: </w:t>
      </w:r>
    </w:p>
    <w:p w14:paraId="2540F8F0" w14:textId="77777777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kern w:val="0"/>
          <w:sz w:val="16"/>
          <w:szCs w:val="16"/>
          <w14:ligatures w14:val="none"/>
        </w:rPr>
      </w:pPr>
      <w:r w:rsidRPr="006A2192">
        <w:rPr>
          <w:rFonts w:ascii="Arial" w:eastAsia="Calibri" w:hAnsi="Arial" w:cs="Arial"/>
          <w:i/>
          <w:color w:val="FF0000"/>
          <w:kern w:val="0"/>
          <w:sz w:val="16"/>
          <w:szCs w:val="16"/>
          <w14:ligatures w14:val="none"/>
        </w:rPr>
        <w:t>(zaznaczyć właściwe)</w:t>
      </w:r>
      <w:r w:rsidRPr="006A2192">
        <w:rPr>
          <w:rFonts w:ascii="Arial" w:eastAsia="Calibri" w:hAnsi="Arial" w:cs="Arial"/>
          <w:kern w:val="0"/>
          <w:sz w:val="16"/>
          <w:szCs w:val="16"/>
          <w14:ligatures w14:val="none"/>
        </w:rPr>
        <w:t>:</w:t>
      </w:r>
    </w:p>
    <w:p w14:paraId="489ACB21" w14:textId="77777777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kern w:val="0"/>
          <w:sz w:val="16"/>
          <w:szCs w:val="16"/>
          <w14:ligatures w14:val="none"/>
        </w:rPr>
      </w:pPr>
    </w:p>
    <w:p w14:paraId="756F96D0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</w:pPr>
      <w:r w:rsidRPr="006A2192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-   </w:t>
      </w:r>
      <w:r w:rsidRPr="006A2192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sym w:font="Wingdings" w:char="F06F"/>
      </w:r>
      <w:r w:rsidRPr="006A2192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 spełniam</w:t>
      </w:r>
    </w:p>
    <w:p w14:paraId="54F9A3FF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</w:pPr>
      <w:r w:rsidRPr="006A2192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-   </w:t>
      </w:r>
      <w:r w:rsidRPr="006A2192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sym w:font="Wingdings" w:char="F06F"/>
      </w:r>
      <w:r w:rsidRPr="006A2192"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  <w:t xml:space="preserve"> nie spełniam</w:t>
      </w:r>
    </w:p>
    <w:p w14:paraId="08153FFD" w14:textId="77777777" w:rsidR="006A2192" w:rsidRPr="006A2192" w:rsidRDefault="006A2192" w:rsidP="006A2192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color w:val="000000"/>
          <w:kern w:val="0"/>
          <w:sz w:val="21"/>
          <w:szCs w:val="21"/>
          <w:lang w:eastAsia="pl-PL"/>
          <w14:ligatures w14:val="none"/>
        </w:rPr>
      </w:pPr>
    </w:p>
    <w:p w14:paraId="324471ED" w14:textId="77777777" w:rsidR="006A2192" w:rsidRPr="006A2192" w:rsidRDefault="006A2192" w:rsidP="006A2192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</w:p>
    <w:p w14:paraId="06D3609A" w14:textId="77777777" w:rsidR="006A2192" w:rsidRPr="006A2192" w:rsidRDefault="006A2192" w:rsidP="006A2192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INFORMACJA W ZWIĄZKU Z POLEGANIEM NA ZDOLNOŚCIACH LUB SYTUACJI PODMIOTÓW UDOSTEPNIAJĄCYCH ZASOBY</w:t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: </w:t>
      </w:r>
    </w:p>
    <w:p w14:paraId="762D9CB4" w14:textId="77777777" w:rsidR="006A2192" w:rsidRPr="006A2192" w:rsidRDefault="006A2192" w:rsidP="006A2192">
      <w:pPr>
        <w:spacing w:after="12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w celu wykazania spełniania warunków udziału w postępowaniu, określonych przez zamawiającego w ………………………………………………………...…. </w:t>
      </w:r>
      <w:bookmarkStart w:id="0" w:name="_Hlk99005462"/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(wskazać </w:t>
      </w:r>
      <w:bookmarkEnd w:id="0"/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dokument i właściwą jednostkę redakcyjną dokumentu, w której określono warunki udziału w postępowaniu),</w:t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polegam na zdolnościach lub sytuacji następującego/</w:t>
      </w:r>
      <w:proofErr w:type="spellStart"/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ych</w:t>
      </w:r>
      <w:proofErr w:type="spellEnd"/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podmiotu/ów udostępniających zasoby: </w:t>
      </w:r>
      <w:bookmarkStart w:id="1" w:name="_Hlk99014455"/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nazwę/y podmiotu/</w:t>
      </w:r>
      <w:proofErr w:type="gramStart"/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ów)</w:t>
      </w:r>
      <w:bookmarkEnd w:id="1"/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…</w:t>
      </w:r>
      <w:proofErr w:type="gramEnd"/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…………………………………</w:t>
      </w:r>
      <w:proofErr w:type="gramStart"/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…….</w:t>
      </w:r>
      <w:proofErr w:type="gramEnd"/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.………………………………………………………… w następującym zakresie: …………………………………………………………………….</w:t>
      </w:r>
    </w:p>
    <w:p w14:paraId="4EE19E66" w14:textId="77777777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(określić odpowiedni zakres udostępnianych zasobów dla wskazanego podmiotu). </w:t>
      </w:r>
    </w:p>
    <w:p w14:paraId="40869662" w14:textId="77777777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lastRenderedPageBreak/>
        <w:br/>
      </w:r>
    </w:p>
    <w:p w14:paraId="0643F397" w14:textId="77777777" w:rsidR="006A2192" w:rsidRPr="006A2192" w:rsidRDefault="006A2192" w:rsidP="006A2192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bookmarkStart w:id="2" w:name="_Hlk99009560"/>
      <w:r w:rsidRPr="006A219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OŚWIADCZENIE DOTYCZĄCE PODANYCH INFORMACJI:</w:t>
      </w:r>
    </w:p>
    <w:bookmarkEnd w:id="2"/>
    <w:p w14:paraId="77E48DFE" w14:textId="77777777" w:rsidR="006A2192" w:rsidRPr="006A2192" w:rsidRDefault="006A2192" w:rsidP="006A2192">
      <w:pPr>
        <w:spacing w:after="120" w:line="360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wszystkie informacje podane w powyższych oświadczeniach są aktualne </w:t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br/>
        <w:t>i zgodne z prawdą oraz zostały przedstawione z pełną świadomością konsekwencji wprowadzenia zamawiającego w błąd przy przedstawianiu informacji.</w:t>
      </w:r>
      <w:r w:rsidRPr="006A219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</w:p>
    <w:p w14:paraId="16283493" w14:textId="77777777" w:rsidR="006A2192" w:rsidRPr="006A2192" w:rsidRDefault="006A2192" w:rsidP="006A2192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INFORMACJA DOTYCZĄCA DOSTĘPU DO PODMIOTOWYCH ŚRODKÓW DOWODOWYCH:</w:t>
      </w:r>
    </w:p>
    <w:p w14:paraId="1F75A314" w14:textId="77777777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Wskazuję następujące podmiotowe środki dowodowe, które można uzyskać za pomocą bezpłatnych i ogólnodostępnych baz danych, oraz</w:t>
      </w:r>
      <w:r w:rsidRPr="006A2192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dane umożliwiające dostęp do tych środków:</w:t>
      </w:r>
    </w:p>
    <w:p w14:paraId="7EFDE82A" w14:textId="77777777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1) ......................................................................................................................................................</w:t>
      </w:r>
    </w:p>
    <w:p w14:paraId="6DC09269" w14:textId="77777777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0FBDA96E" w14:textId="77777777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>2) .......................................................................................................................................................</w:t>
      </w:r>
    </w:p>
    <w:p w14:paraId="7A1987FF" w14:textId="77777777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408333D4" w14:textId="77777777" w:rsidR="006A2192" w:rsidRPr="006A2192" w:rsidRDefault="006A2192" w:rsidP="006A2192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04681EF7" w14:textId="77777777" w:rsidR="006A2192" w:rsidRPr="006A2192" w:rsidRDefault="006A2192" w:rsidP="006A2192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  <w:t>……………………………………….</w:t>
      </w:r>
    </w:p>
    <w:p w14:paraId="2978A021" w14:textId="3CE82F31" w:rsidR="00467A47" w:rsidRDefault="006A2192" w:rsidP="00467A47">
      <w:pPr>
        <w:spacing w:line="360" w:lineRule="auto"/>
        <w:jc w:val="both"/>
      </w:pP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i/>
          <w:kern w:val="0"/>
          <w:sz w:val="21"/>
          <w:szCs w:val="21"/>
          <w14:ligatures w14:val="none"/>
        </w:rPr>
        <w:tab/>
      </w:r>
      <w:r w:rsidRPr="006A219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Data; kwalifikowany podpis elektroniczny lub podpis zaufany lub podpis osobisty </w:t>
      </w:r>
    </w:p>
    <w:p w14:paraId="7A877C67" w14:textId="0DA4A1E1" w:rsidR="002A31B7" w:rsidRDefault="002A31B7" w:rsidP="006A2192"/>
    <w:sectPr w:rsidR="002A31B7" w:rsidSect="006A21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8FC90" w14:textId="77777777" w:rsidR="00724CD8" w:rsidRDefault="00724CD8" w:rsidP="006A2192">
      <w:pPr>
        <w:spacing w:after="0" w:line="240" w:lineRule="auto"/>
      </w:pPr>
      <w:r>
        <w:separator/>
      </w:r>
    </w:p>
  </w:endnote>
  <w:endnote w:type="continuationSeparator" w:id="0">
    <w:p w14:paraId="20F34917" w14:textId="77777777" w:rsidR="00724CD8" w:rsidRDefault="00724CD8" w:rsidP="006A2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EF018" w14:textId="77777777" w:rsidR="006A2192" w:rsidRPr="00A342DE" w:rsidRDefault="006A2192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A342DE">
      <w:rPr>
        <w:rStyle w:val="Numerstrony"/>
        <w:rFonts w:ascii="Arial" w:hAnsi="Arial" w:cs="Arial"/>
      </w:rPr>
      <w:fldChar w:fldCharType="begin"/>
    </w:r>
    <w:r w:rsidRPr="00A342DE">
      <w:rPr>
        <w:rStyle w:val="Numerstrony"/>
        <w:rFonts w:ascii="Arial" w:hAnsi="Arial" w:cs="Arial"/>
      </w:rPr>
      <w:instrText xml:space="preserve">PAGE  </w:instrText>
    </w:r>
    <w:r w:rsidRPr="00A342DE">
      <w:rPr>
        <w:rStyle w:val="Numerstrony"/>
        <w:rFonts w:ascii="Arial" w:hAnsi="Arial" w:cs="Arial"/>
      </w:rPr>
      <w:fldChar w:fldCharType="end"/>
    </w:r>
  </w:p>
  <w:p w14:paraId="731DBC8E" w14:textId="77777777" w:rsidR="006A2192" w:rsidRPr="00A342DE" w:rsidRDefault="006A2192" w:rsidP="00C977AA">
    <w:pPr>
      <w:pStyle w:val="Stopka"/>
      <w:ind w:right="360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A72C0" w14:textId="77777777" w:rsidR="006A2192" w:rsidRPr="00A342DE" w:rsidRDefault="006A2192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811A51">
      <w:rPr>
        <w:rStyle w:val="Numerstrony"/>
        <w:rFonts w:cs="Arial"/>
      </w:rPr>
      <w:fldChar w:fldCharType="begin"/>
    </w:r>
    <w:r w:rsidRPr="00811A51">
      <w:rPr>
        <w:rStyle w:val="Numerstrony"/>
        <w:rFonts w:cs="Arial"/>
      </w:rPr>
      <w:instrText xml:space="preserve">PAGE  </w:instrText>
    </w:r>
    <w:r w:rsidRPr="00811A51">
      <w:rPr>
        <w:rStyle w:val="Numerstrony"/>
        <w:rFonts w:cs="Arial"/>
      </w:rPr>
      <w:fldChar w:fldCharType="separate"/>
    </w:r>
    <w:r>
      <w:rPr>
        <w:rStyle w:val="Numerstrony"/>
        <w:rFonts w:cs="Arial"/>
        <w:noProof/>
      </w:rPr>
      <w:t>21</w:t>
    </w:r>
    <w:r w:rsidRPr="00811A51">
      <w:rPr>
        <w:rStyle w:val="Numerstrony"/>
        <w:rFonts w:cs="Arial"/>
      </w:rPr>
      <w:fldChar w:fldCharType="end"/>
    </w:r>
  </w:p>
  <w:p w14:paraId="4B20FEB9" w14:textId="77777777" w:rsidR="006A2192" w:rsidRPr="00A342DE" w:rsidRDefault="006A2192" w:rsidP="00811A5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6B4ED" w14:textId="77777777" w:rsidR="00467A47" w:rsidRDefault="00467A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657A1" w14:textId="77777777" w:rsidR="00724CD8" w:rsidRDefault="00724CD8" w:rsidP="006A2192">
      <w:pPr>
        <w:spacing w:after="0" w:line="240" w:lineRule="auto"/>
      </w:pPr>
      <w:r>
        <w:separator/>
      </w:r>
    </w:p>
  </w:footnote>
  <w:footnote w:type="continuationSeparator" w:id="0">
    <w:p w14:paraId="1498D0BF" w14:textId="77777777" w:rsidR="00724CD8" w:rsidRDefault="00724CD8" w:rsidP="006A2192">
      <w:pPr>
        <w:spacing w:after="0" w:line="240" w:lineRule="auto"/>
      </w:pPr>
      <w:r>
        <w:continuationSeparator/>
      </w:r>
    </w:p>
  </w:footnote>
  <w:footnote w:id="1">
    <w:p w14:paraId="1C5508BE" w14:textId="77777777" w:rsidR="006A2192" w:rsidRPr="00A82964" w:rsidRDefault="006A2192" w:rsidP="006A219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053D3000" w14:textId="77777777" w:rsidR="006A2192" w:rsidRPr="00A82964" w:rsidRDefault="006A2192" w:rsidP="006A219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76734B6" w14:textId="77777777" w:rsidR="006A2192" w:rsidRPr="00A82964" w:rsidRDefault="006A2192" w:rsidP="006A219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ED3B57">
        <w:rPr>
          <w:rFonts w:ascii="Arial" w:hAnsi="Arial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2023 r. poz. 1124, </w:t>
      </w:r>
      <w:r w:rsidRPr="00174CE4">
        <w:rPr>
          <w:rFonts w:ascii="Arial" w:hAnsi="Arial" w:cs="Arial"/>
          <w:color w:val="222222"/>
          <w:sz w:val="16"/>
          <w:szCs w:val="16"/>
        </w:rPr>
        <w:t xml:space="preserve">z </w:t>
      </w:r>
      <w:proofErr w:type="spellStart"/>
      <w:r w:rsidRPr="00174CE4"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 w:rsidRPr="00174CE4">
        <w:rPr>
          <w:rFonts w:ascii="Arial" w:hAnsi="Arial" w:cs="Arial"/>
          <w:color w:val="222222"/>
          <w:sz w:val="16"/>
          <w:szCs w:val="16"/>
        </w:rPr>
        <w:t xml:space="preserve">. zm.) </w:t>
      </w:r>
      <w:r w:rsidRPr="00ED3B57">
        <w:rPr>
          <w:rFonts w:ascii="Arial" w:hAnsi="Arial" w:cs="Arial"/>
          <w:color w:val="222222"/>
          <w:sz w:val="16"/>
          <w:szCs w:val="16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Pr="00A82964">
        <w:rPr>
          <w:rFonts w:ascii="Arial" w:hAnsi="Arial" w:cs="Arial"/>
          <w:color w:val="222222"/>
          <w:sz w:val="16"/>
          <w:szCs w:val="16"/>
        </w:rPr>
        <w:t>;</w:t>
      </w:r>
    </w:p>
    <w:p w14:paraId="6D5DF33F" w14:textId="77777777" w:rsidR="006A2192" w:rsidRPr="00761CEB" w:rsidRDefault="006A2192" w:rsidP="006A219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3) </w:t>
      </w:r>
      <w:r w:rsidRPr="00ED3B57">
        <w:rPr>
          <w:rFonts w:ascii="Arial" w:hAnsi="Arial" w:cs="Arial"/>
          <w:color w:val="222222"/>
          <w:sz w:val="16"/>
          <w:szCs w:val="16"/>
        </w:rPr>
        <w:t>wykonawcę oraz uczestnika konkursu, którego jednostką dominującą w rozumieniu art. 3 ust. 1 pkt 37 ustawy z dnia 29 września 1994 r. o rachunkowości (Dz. U. z 2023 r. poz. 120, 295 i 1598</w:t>
      </w:r>
      <w:r w:rsidRPr="00BC6319">
        <w:t xml:space="preserve"> </w:t>
      </w:r>
      <w:r w:rsidRPr="00BC6319">
        <w:rPr>
          <w:rFonts w:ascii="Arial" w:hAnsi="Arial" w:cs="Arial"/>
          <w:color w:val="222222"/>
          <w:sz w:val="16"/>
          <w:szCs w:val="16"/>
        </w:rPr>
        <w:t>oraz z 2024 r. poz. 619, 1685 i 1863</w:t>
      </w:r>
      <w:r w:rsidRPr="00ED3B57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hAnsi="Arial" w:cs="Arial"/>
          <w:color w:val="222222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88812" w14:textId="77777777" w:rsidR="00467A47" w:rsidRDefault="00467A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DDC82" w14:textId="77777777" w:rsidR="00467A47" w:rsidRDefault="00467A47" w:rsidP="00467A47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</w:p>
  <w:p w14:paraId="7BC10A3B" w14:textId="5EEEF4B0" w:rsidR="00467A47" w:rsidRPr="00467A47" w:rsidRDefault="00467A47" w:rsidP="00467A47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  <w:r w:rsidRPr="00467A47"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  <w:t>IGK.271.20.2026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BD5B8" w14:textId="77777777" w:rsidR="00467A47" w:rsidRDefault="00467A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B8D40B0E"/>
    <w:lvl w:ilvl="0" w:tplc="5DEED3E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20909"/>
    <w:multiLevelType w:val="hybridMultilevel"/>
    <w:tmpl w:val="1DB2B38C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671940">
    <w:abstractNumId w:val="0"/>
  </w:num>
  <w:num w:numId="2" w16cid:durableId="1530608674">
    <w:abstractNumId w:val="2"/>
  </w:num>
  <w:num w:numId="3" w16cid:durableId="6949618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192"/>
    <w:rsid w:val="00051119"/>
    <w:rsid w:val="002A31B7"/>
    <w:rsid w:val="003A29DC"/>
    <w:rsid w:val="00467A47"/>
    <w:rsid w:val="0054170B"/>
    <w:rsid w:val="006A2192"/>
    <w:rsid w:val="00724CD8"/>
    <w:rsid w:val="00833B2D"/>
    <w:rsid w:val="00894706"/>
    <w:rsid w:val="00A41997"/>
    <w:rsid w:val="00B44B08"/>
    <w:rsid w:val="00B7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A7349"/>
  <w15:chartTrackingRefBased/>
  <w15:docId w15:val="{7C4A3B2E-48FA-43B8-9715-8A19FD426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A21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21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21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21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21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21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21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21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21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21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21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21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219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219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21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21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21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219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21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21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21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21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21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219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219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219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21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219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2192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6A2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2192"/>
  </w:style>
  <w:style w:type="character" w:styleId="Numerstrony">
    <w:name w:val="page number"/>
    <w:basedOn w:val="Domylnaczcionkaakapitu"/>
    <w:rsid w:val="006A2192"/>
  </w:style>
  <w:style w:type="paragraph" w:styleId="Tekstprzypisudolnego">
    <w:name w:val="footnote text"/>
    <w:basedOn w:val="Normalny"/>
    <w:link w:val="TekstprzypisudolnegoZnak"/>
    <w:semiHidden/>
    <w:rsid w:val="006A21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A2192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rsid w:val="006A219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67A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7A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598</Words>
  <Characters>3594</Characters>
  <Application>Microsoft Office Word</Application>
  <DocSecurity>0</DocSecurity>
  <Lines>29</Lines>
  <Paragraphs>8</Paragraphs>
  <ScaleCrop>false</ScaleCrop>
  <Company/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Domachowski</dc:creator>
  <cp:keywords/>
  <dc:description/>
  <cp:lastModifiedBy>Mariusz Domachowski</cp:lastModifiedBy>
  <cp:revision>4</cp:revision>
  <dcterms:created xsi:type="dcterms:W3CDTF">2026-08-13T11:36:00Z</dcterms:created>
  <dcterms:modified xsi:type="dcterms:W3CDTF">2026-08-17T12:32:00Z</dcterms:modified>
</cp:coreProperties>
</file>